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736D44" w14:paraId="4D3BD099"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6D82623" w14:textId="77777777"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36D44" w14:paraId="0D29E0F7" w14:textId="77777777" w:rsidTr="00862380">
        <w:trPr>
          <w:trHeight w:val="450"/>
        </w:trPr>
        <w:tc>
          <w:tcPr>
            <w:tcW w:w="10623" w:type="dxa"/>
            <w:gridSpan w:val="3"/>
            <w:vMerge/>
            <w:tcBorders>
              <w:top w:val="nil"/>
              <w:left w:val="nil"/>
              <w:bottom w:val="nil"/>
              <w:right w:val="nil"/>
            </w:tcBorders>
            <w:vAlign w:val="center"/>
          </w:tcPr>
          <w:p w14:paraId="0ABE6D27" w14:textId="77777777"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66E3667" w14:textId="77777777" w:rsidR="00736D44" w:rsidRDefault="00736D44" w:rsidP="00862380">
            <w:pPr>
              <w:spacing w:after="0" w:line="240" w:lineRule="auto"/>
              <w:jc w:val="center"/>
              <w:rPr>
                <w:rFonts w:ascii="Calibri" w:eastAsia="Times New Roman" w:hAnsi="Calibri" w:cs="Calibri"/>
                <w:b/>
                <w:bCs/>
                <w:color w:val="FFFFFF"/>
                <w:lang w:eastAsia="sk-SK"/>
              </w:rPr>
            </w:pPr>
          </w:p>
        </w:tc>
      </w:tr>
      <w:tr w:rsidR="00736D44" w14:paraId="0249910B" w14:textId="77777777" w:rsidTr="00862380">
        <w:trPr>
          <w:trHeight w:val="60"/>
        </w:trPr>
        <w:tc>
          <w:tcPr>
            <w:tcW w:w="567" w:type="dxa"/>
            <w:tcBorders>
              <w:top w:val="nil"/>
              <w:left w:val="nil"/>
              <w:bottom w:val="nil"/>
              <w:right w:val="nil"/>
            </w:tcBorders>
            <w:shd w:val="clear" w:color="auto" w:fill="auto"/>
            <w:vAlign w:val="center"/>
          </w:tcPr>
          <w:p w14:paraId="1AA82B8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09A1AE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305FEDB"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80EFE9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947E51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B4E1096" w14:textId="77777777"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5CDF302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30E0562" w14:textId="77777777" w:rsidTr="00862380">
        <w:trPr>
          <w:trHeight w:val="375"/>
        </w:trPr>
        <w:tc>
          <w:tcPr>
            <w:tcW w:w="10623" w:type="dxa"/>
            <w:gridSpan w:val="3"/>
            <w:vMerge/>
            <w:tcBorders>
              <w:top w:val="nil"/>
              <w:left w:val="nil"/>
              <w:bottom w:val="nil"/>
              <w:right w:val="nil"/>
            </w:tcBorders>
            <w:vAlign w:val="center"/>
          </w:tcPr>
          <w:p w14:paraId="562DA7A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084D5E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14:paraId="01DB6B81" w14:textId="77777777" w:rsidTr="00862380">
        <w:trPr>
          <w:trHeight w:val="90"/>
        </w:trPr>
        <w:tc>
          <w:tcPr>
            <w:tcW w:w="567" w:type="dxa"/>
            <w:tcBorders>
              <w:top w:val="nil"/>
              <w:left w:val="nil"/>
              <w:bottom w:val="nil"/>
              <w:right w:val="nil"/>
            </w:tcBorders>
            <w:shd w:val="clear" w:color="auto" w:fill="auto"/>
            <w:vAlign w:val="center"/>
          </w:tcPr>
          <w:p w14:paraId="7BF168F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75519B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6C81B5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15CD58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AC8E501" w14:textId="77777777" w:rsidTr="00862380">
        <w:trPr>
          <w:trHeight w:val="345"/>
        </w:trPr>
        <w:tc>
          <w:tcPr>
            <w:tcW w:w="567" w:type="dxa"/>
            <w:tcBorders>
              <w:top w:val="nil"/>
              <w:left w:val="nil"/>
              <w:bottom w:val="nil"/>
              <w:right w:val="nil"/>
            </w:tcBorders>
            <w:shd w:val="clear" w:color="auto" w:fill="auto"/>
            <w:vAlign w:val="center"/>
          </w:tcPr>
          <w:p w14:paraId="59B7F0E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0A2B5BB" w14:textId="77777777" w:rsidR="00736D44" w:rsidRDefault="00D83378"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of the procedure: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D22743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DD04A8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267ACB" w14:textId="77777777" w:rsidTr="00862380">
        <w:trPr>
          <w:trHeight w:val="345"/>
        </w:trPr>
        <w:tc>
          <w:tcPr>
            <w:tcW w:w="567" w:type="dxa"/>
            <w:tcBorders>
              <w:top w:val="nil"/>
              <w:left w:val="nil"/>
              <w:bottom w:val="nil"/>
              <w:right w:val="nil"/>
            </w:tcBorders>
            <w:shd w:val="clear" w:color="auto" w:fill="auto"/>
            <w:vAlign w:val="center"/>
          </w:tcPr>
          <w:p w14:paraId="780632C6" w14:textId="77777777"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0D6C6D9" w14:textId="77777777" w:rsidR="00736D44" w:rsidRDefault="00736D44"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6A97427B"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7DE45BF"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AAEAE0C" w14:textId="77777777" w:rsidTr="00862380">
        <w:trPr>
          <w:trHeight w:val="405"/>
        </w:trPr>
        <w:tc>
          <w:tcPr>
            <w:tcW w:w="567" w:type="dxa"/>
            <w:tcBorders>
              <w:top w:val="nil"/>
              <w:left w:val="nil"/>
              <w:bottom w:val="nil"/>
              <w:right w:val="nil"/>
            </w:tcBorders>
            <w:shd w:val="clear" w:color="auto" w:fill="auto"/>
            <w:vAlign w:val="center"/>
          </w:tcPr>
          <w:p w14:paraId="20417F63"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BC0B0F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A50B4F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53B300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2906E"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57E7F7" w14:textId="77777777" w:rsidR="00736D44" w:rsidRDefault="00D83378"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Surname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96AADE6" w14:textId="1E918A57" w:rsidR="00736D44" w:rsidRDefault="00D56CB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Ťažiarová</w:t>
            </w:r>
          </w:p>
        </w:tc>
        <w:tc>
          <w:tcPr>
            <w:tcW w:w="160" w:type="dxa"/>
            <w:vAlign w:val="center"/>
          </w:tcPr>
          <w:p w14:paraId="5C9E08C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D360784"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2BAE45" w14:textId="77777777" w:rsidR="00736D44" w:rsidRDefault="00D83378"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AC94C89" w14:textId="2FAD2E25" w:rsidR="00736D44" w:rsidRDefault="00D56CB8"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Marta</w:t>
            </w:r>
          </w:p>
        </w:tc>
        <w:tc>
          <w:tcPr>
            <w:tcW w:w="160" w:type="dxa"/>
            <w:vAlign w:val="center"/>
          </w:tcPr>
          <w:p w14:paraId="3789D17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71A5EB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CB36C2" w14:textId="77777777" w:rsidR="00736D44" w:rsidRDefault="00D83378"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Degrees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B008837" w14:textId="33A5C029" w:rsidR="00736D44" w:rsidRPr="007E1DDE" w:rsidRDefault="00D56CB8" w:rsidP="00677A7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PhDr. PhD.</w:t>
            </w:r>
          </w:p>
        </w:tc>
        <w:tc>
          <w:tcPr>
            <w:tcW w:w="160" w:type="dxa"/>
            <w:vAlign w:val="center"/>
          </w:tcPr>
          <w:p w14:paraId="5E769AB8"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E540492"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AF3140" w14:textId="77777777" w:rsidR="00736D44" w:rsidRDefault="00D83378"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71011746" w14:textId="383478A7" w:rsidR="00736D44" w:rsidRPr="005B40FD" w:rsidRDefault="00D56CB8" w:rsidP="00862380">
            <w:pPr>
              <w:spacing w:after="0" w:line="240" w:lineRule="auto"/>
              <w:rPr>
                <w:rFonts w:ascii="Calibri" w:eastAsia="Times New Roman" w:hAnsi="Calibri" w:cs="Calibri"/>
                <w:color w:val="000000"/>
                <w:sz w:val="16"/>
                <w:szCs w:val="16"/>
                <w:lang w:eastAsia="sk-SK"/>
              </w:rPr>
            </w:pPr>
            <w:r w:rsidRPr="00D56CB8">
              <w:rPr>
                <w:rFonts w:ascii="Calibri" w:eastAsia="Times New Roman" w:hAnsi="Calibri" w:cs="Calibri"/>
                <w:color w:val="000000"/>
                <w:sz w:val="16"/>
                <w:szCs w:val="16"/>
                <w:lang w:eastAsia="sk-SK"/>
              </w:rPr>
              <w:t>https://www.portalvs.sk/regzam/detail/12376</w:t>
            </w:r>
          </w:p>
        </w:tc>
        <w:tc>
          <w:tcPr>
            <w:tcW w:w="160" w:type="dxa"/>
            <w:vAlign w:val="center"/>
          </w:tcPr>
          <w:p w14:paraId="51E6CD0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15AF87C"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402105" w14:textId="77777777" w:rsidR="00736D44" w:rsidRDefault="00D83378"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Area of assessment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6F3F7755" w14:textId="7EE6316C"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70D1F2C2"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423CE4A"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FB7833" w14:textId="77777777" w:rsidR="00736D44" w:rsidRDefault="00D83378"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Category of the research/ artistic/other output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1F3F1D7D" w14:textId="7D5E0712" w:rsidR="00736D44" w:rsidRPr="00182B29" w:rsidRDefault="00D56CB8"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výstup/scientific output</w:t>
            </w:r>
          </w:p>
        </w:tc>
        <w:tc>
          <w:tcPr>
            <w:tcW w:w="160" w:type="dxa"/>
            <w:vAlign w:val="center"/>
          </w:tcPr>
          <w:p w14:paraId="535AF98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EB1E61A"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ADDEB3"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45454F7F" w14:textId="290922A5" w:rsidR="00736D44" w:rsidRDefault="009375CE" w:rsidP="001C3E4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1C3E47">
              <w:rPr>
                <w:rFonts w:ascii="Calibri" w:eastAsia="Times New Roman" w:hAnsi="Calibri" w:cs="Calibri"/>
                <w:color w:val="000000"/>
                <w:sz w:val="16"/>
                <w:szCs w:val="16"/>
                <w:lang w:val="en-US" w:eastAsia="sk-SK"/>
              </w:rPr>
              <w:t>05</w:t>
            </w:r>
          </w:p>
        </w:tc>
        <w:tc>
          <w:tcPr>
            <w:tcW w:w="160" w:type="dxa"/>
            <w:vAlign w:val="center"/>
          </w:tcPr>
          <w:p w14:paraId="0F07862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5A278B9"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D530CF" w14:textId="77777777" w:rsidR="00736D44" w:rsidRDefault="00D83378"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2BE6C57" w14:textId="1C77366B" w:rsidR="00736D44" w:rsidRPr="0098123F" w:rsidRDefault="00736D44" w:rsidP="006B0A82">
            <w:pPr>
              <w:spacing w:after="0" w:line="240" w:lineRule="auto"/>
              <w:rPr>
                <w:rFonts w:eastAsia="Times New Roman" w:cstheme="minorHAnsi"/>
                <w:color w:val="000000"/>
                <w:sz w:val="16"/>
                <w:szCs w:val="16"/>
                <w:lang w:eastAsia="sk-SK"/>
              </w:rPr>
            </w:pPr>
          </w:p>
        </w:tc>
        <w:tc>
          <w:tcPr>
            <w:tcW w:w="160" w:type="dxa"/>
            <w:vAlign w:val="center"/>
          </w:tcPr>
          <w:p w14:paraId="5E4EF1E3"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AD510D4"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FE00DD" w14:textId="77777777" w:rsidR="00736D44" w:rsidRDefault="00D83378"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Hyperlink na záznam v CREPČ alebo CREUČ / Hyperlink to the record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F73E5D7" w14:textId="7D622121" w:rsidR="00736D44" w:rsidRPr="006B0A82" w:rsidRDefault="00736D44" w:rsidP="00362B3A">
            <w:pPr>
              <w:spacing w:after="0" w:line="240" w:lineRule="auto"/>
              <w:rPr>
                <w:rFonts w:eastAsia="Times New Roman" w:cstheme="minorHAnsi"/>
                <w:sz w:val="16"/>
                <w:szCs w:val="16"/>
                <w:lang w:eastAsia="sk-SK"/>
              </w:rPr>
            </w:pPr>
          </w:p>
        </w:tc>
        <w:tc>
          <w:tcPr>
            <w:tcW w:w="160" w:type="dxa"/>
            <w:vAlign w:val="center"/>
          </w:tcPr>
          <w:p w14:paraId="4C4554D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C27867F"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AF3627D" w14:textId="77777777"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66164E91" w14:textId="77777777" w:rsidR="00736D44" w:rsidRDefault="00D83378" w:rsidP="00862380">
            <w:pPr>
              <w:spacing w:after="0" w:line="240" w:lineRule="auto"/>
              <w:rPr>
                <w:rFonts w:ascii="Calibri" w:eastAsia="Times New Roman" w:hAnsi="Calibri" w:cs="Calibri"/>
                <w:sz w:val="16"/>
                <w:szCs w:val="16"/>
                <w:lang w:eastAsia="sk-SK"/>
              </w:rPr>
            </w:pPr>
            <w:hyperlink r:id="rId13" w:anchor="'poznamky_explanatory notes'!A1" w:history="1">
              <w:r w:rsidR="00736D4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0D105F1" w14:textId="28987F8E" w:rsidR="00736D44" w:rsidRPr="00E31F09" w:rsidRDefault="001C3E47" w:rsidP="00862380">
            <w:pPr>
              <w:spacing w:after="0" w:line="240" w:lineRule="auto"/>
              <w:rPr>
                <w:rFonts w:ascii="Calibri" w:eastAsia="Times New Roman" w:hAnsi="Calibri" w:cs="Calibri"/>
                <w:sz w:val="16"/>
                <w:szCs w:val="16"/>
                <w:lang w:eastAsia="sk-SK"/>
              </w:rPr>
            </w:pPr>
            <w:r w:rsidRPr="001C3E47">
              <w:rPr>
                <w:rFonts w:ascii="Calibri" w:eastAsia="Times New Roman" w:hAnsi="Calibri" w:cs="Calibri"/>
                <w:sz w:val="16"/>
                <w:szCs w:val="16"/>
                <w:lang w:eastAsia="sk-SK"/>
              </w:rPr>
              <w:t>https://pubmed.ncbi.nlm.nih.gov/16126562/</w:t>
            </w:r>
          </w:p>
        </w:tc>
        <w:tc>
          <w:tcPr>
            <w:tcW w:w="160" w:type="dxa"/>
            <w:vAlign w:val="center"/>
          </w:tcPr>
          <w:p w14:paraId="6DDDAC4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08A167D"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435FA60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770558C"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B8EA5E4" w14:textId="0A902E4E" w:rsidR="00736D44" w:rsidRPr="001C3E47" w:rsidRDefault="001C3E47" w:rsidP="00862380">
            <w:pPr>
              <w:spacing w:after="0" w:line="240" w:lineRule="auto"/>
              <w:rPr>
                <w:rFonts w:ascii="Calibri" w:eastAsia="Times New Roman" w:hAnsi="Calibri" w:cs="Calibri"/>
                <w:color w:val="000000"/>
                <w:sz w:val="16"/>
                <w:szCs w:val="16"/>
                <w:lang w:eastAsia="sk-SK"/>
              </w:rPr>
            </w:pPr>
            <w:r w:rsidRPr="001C3E47">
              <w:rPr>
                <w:b/>
                <w:sz w:val="16"/>
                <w:szCs w:val="16"/>
              </w:rPr>
              <w:t>Prospective national survey of viridans streptococcal bacteraemia risk factors, antibacterial susceptibility and outcome of 120 episodes</w:t>
            </w:r>
            <w:r w:rsidRPr="001C3E47">
              <w:rPr>
                <w:sz w:val="16"/>
                <w:szCs w:val="16"/>
              </w:rPr>
              <w:t xml:space="preserve"> Author(s): Mrazova, M (Mrazova, M); Docze, A (Docze, A); Buckova, E (Buckova, E); Bucko, L (Bucko, L); Kacmarikova, M (Kacmarikova, M); Grey, E (Grey, E); Korcova, J (Korcova, J); Koprnova, J (Koprnova, J); Saboova, Z (Saboova, Z); Beno, P (Beno, P); Karvaj, M (Karvaj, M); Svetlansky, I (Svetlansky, I); Ondrus, A (Ondrus, A); Benca, J (Benca, J); Taziarova, M (Taziarova, M); Rudinsky, B (Rudinsky, B); Krcmery, V (Krcmery, V) Source: SCANDINAVIAN JOURNAL OF INFECTIOUS DISEASES Volume: 37 Issue: 9 Pages: 637- 641 DOI: 10.1080/00365540510043266 Published: SEP 2005 Accession Number: WOS:000231623100002 PubMed ID: 16126562 ISSN: 0036-5548 eISSN: 1651-1980</w:t>
            </w:r>
          </w:p>
        </w:tc>
        <w:tc>
          <w:tcPr>
            <w:tcW w:w="160" w:type="dxa"/>
            <w:vAlign w:val="center"/>
          </w:tcPr>
          <w:p w14:paraId="6A7EE0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D4BCB50"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C8D854F"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C4027FB" w14:textId="77777777" w:rsidR="00736D44" w:rsidRDefault="00D83378" w:rsidP="00862380">
            <w:pPr>
              <w:spacing w:after="0" w:line="240" w:lineRule="auto"/>
              <w:rPr>
                <w:rFonts w:ascii="Calibri" w:eastAsia="Times New Roman" w:hAnsi="Calibri" w:cs="Calibri"/>
                <w:sz w:val="16"/>
                <w:szCs w:val="16"/>
                <w:lang w:eastAsia="sk-SK"/>
              </w:rPr>
            </w:pPr>
            <w:hyperlink r:id="rId14" w:anchor="Expl.OCA12!A1" w:history="1">
              <w:r w:rsidR="00736D4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144A7A77" w14:textId="71620B5F" w:rsidR="00736D44" w:rsidRPr="00182B29" w:rsidRDefault="001C3E47" w:rsidP="00862380">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ADM</w:t>
            </w:r>
          </w:p>
        </w:tc>
        <w:tc>
          <w:tcPr>
            <w:tcW w:w="160" w:type="dxa"/>
            <w:vAlign w:val="center"/>
          </w:tcPr>
          <w:p w14:paraId="0848D62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4BAAA80"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0FC3AAA9"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76CCC4"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89A5DF5" w14:textId="7F000A18" w:rsidR="00736D44" w:rsidRPr="00E31F09" w:rsidRDefault="001C3E47" w:rsidP="00862380">
            <w:pPr>
              <w:spacing w:after="0" w:line="240" w:lineRule="auto"/>
              <w:rPr>
                <w:rFonts w:ascii="Calibri" w:eastAsia="Times New Roman" w:hAnsi="Calibri" w:cs="Calibri"/>
                <w:color w:val="000000"/>
                <w:sz w:val="16"/>
                <w:szCs w:val="16"/>
                <w:lang w:eastAsia="sk-SK"/>
              </w:rPr>
            </w:pPr>
            <w:r w:rsidRPr="001C3E47">
              <w:rPr>
                <w:rFonts w:ascii="Calibri" w:eastAsia="Times New Roman" w:hAnsi="Calibri" w:cs="Calibri"/>
                <w:color w:val="000000"/>
                <w:sz w:val="16"/>
                <w:szCs w:val="16"/>
                <w:lang w:eastAsia="sk-SK"/>
              </w:rPr>
              <w:t>https://www.tandfonline.com/doi/abs/10.1080/00365540510043266</w:t>
            </w:r>
          </w:p>
        </w:tc>
        <w:tc>
          <w:tcPr>
            <w:tcW w:w="160" w:type="dxa"/>
            <w:vAlign w:val="center"/>
          </w:tcPr>
          <w:p w14:paraId="65136947"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82DC1F0"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782BC4F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2F4697"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2AB3DE35" w14:textId="0471CAA1" w:rsidR="00736D44" w:rsidRDefault="002F70D1" w:rsidP="001C3E4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Podial autora - </w:t>
            </w:r>
            <w:r w:rsidR="000866EF">
              <w:rPr>
                <w:rFonts w:ascii="Calibri" w:eastAsia="Times New Roman" w:hAnsi="Calibri" w:cs="Calibri"/>
                <w:color w:val="000000"/>
                <w:sz w:val="16"/>
                <w:szCs w:val="16"/>
                <w:lang w:eastAsia="sk-SK"/>
              </w:rPr>
              <w:t xml:space="preserve">Autorský vklad </w:t>
            </w:r>
            <w:r w:rsidR="009375CE">
              <w:rPr>
                <w:rFonts w:ascii="Calibri" w:eastAsia="Times New Roman" w:hAnsi="Calibri" w:cs="Calibri"/>
                <w:color w:val="000000"/>
                <w:sz w:val="16"/>
                <w:szCs w:val="16"/>
                <w:lang w:eastAsia="sk-SK"/>
              </w:rPr>
              <w:t xml:space="preserve"> </w:t>
            </w:r>
            <w:r w:rsidR="001C3E47">
              <w:rPr>
                <w:rFonts w:ascii="Calibri" w:eastAsia="Times New Roman" w:hAnsi="Calibri" w:cs="Calibri"/>
                <w:color w:val="000000"/>
                <w:sz w:val="16"/>
                <w:szCs w:val="16"/>
                <w:lang w:eastAsia="sk-SK"/>
              </w:rPr>
              <w:t xml:space="preserve">5,882 </w:t>
            </w:r>
            <w:r w:rsidR="000866EF">
              <w:rPr>
                <w:rFonts w:ascii="Calibri" w:eastAsia="Times New Roman" w:hAnsi="Calibri" w:cs="Calibri"/>
                <w:color w:val="000000"/>
                <w:sz w:val="16"/>
                <w:szCs w:val="16"/>
                <w:lang w:eastAsia="sk-SK"/>
              </w:rPr>
              <w:t>%</w:t>
            </w:r>
          </w:p>
        </w:tc>
        <w:tc>
          <w:tcPr>
            <w:tcW w:w="160" w:type="dxa"/>
            <w:vAlign w:val="center"/>
          </w:tcPr>
          <w:p w14:paraId="5160587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DEEA0C6"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0E75FAB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F1F1E5B" w14:textId="77777777" w:rsidR="00736D44" w:rsidRDefault="00D83378" w:rsidP="00862380">
            <w:pPr>
              <w:spacing w:after="0" w:line="240" w:lineRule="auto"/>
              <w:rPr>
                <w:rFonts w:ascii="Calibri" w:eastAsia="Times New Roman" w:hAnsi="Calibri" w:cs="Calibri"/>
                <w:sz w:val="16"/>
                <w:szCs w:val="16"/>
                <w:lang w:eastAsia="sk-SK"/>
              </w:rPr>
            </w:pPr>
            <w:hyperlink r:id="rId15"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v slovenskom jazyku / Range up to 200 words in Slovak</w:t>
              </w:r>
              <w:r w:rsidR="00736D4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7DC82E4" w14:textId="7170A99B" w:rsidR="00736D44" w:rsidRDefault="00D83378" w:rsidP="00362B3A">
            <w:pPr>
              <w:tabs>
                <w:tab w:val="left" w:pos="2370"/>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Infekčné a tropické choroby reprezentujú najväčší sociálny zdravotný problém v Subsharskej Afrike, spôsobujúcej v politike zamestnanosti straty 122 miliard USA celosvetovo, z toho 10 v Afrike a zvyšok v juhovýchodnej Ázii, ako aj 10 percent všetkých úmrtí u detí a 24 percent u dospelých</w:t>
            </w:r>
            <w:bookmarkStart w:id="2" w:name="_GoBack"/>
            <w:bookmarkEnd w:id="2"/>
            <w:r w:rsidR="008D5E5C" w:rsidRPr="00EF5473">
              <w:rPr>
                <w:rFonts w:ascii="Calibri" w:eastAsia="Times New Roman" w:hAnsi="Calibri" w:cs="Calibri"/>
                <w:color w:val="000000"/>
                <w:sz w:val="16"/>
                <w:szCs w:val="16"/>
                <w:lang w:eastAsia="sk-SK"/>
              </w:rPr>
              <w:t>.</w:t>
            </w:r>
            <w:r w:rsidR="008D5E5C">
              <w:rPr>
                <w:rFonts w:ascii="Calibri" w:eastAsia="Times New Roman" w:hAnsi="Calibri" w:cs="Calibri"/>
                <w:color w:val="000000"/>
                <w:sz w:val="16"/>
                <w:szCs w:val="16"/>
                <w:lang w:eastAsia="sk-SK"/>
              </w:rPr>
              <w:t>/</w:t>
            </w:r>
            <w:r w:rsidR="008D5E5C">
              <w:t xml:space="preserve"> </w:t>
            </w:r>
            <w:r w:rsidR="008D5E5C"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71964C0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E12A9"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69AA0AD" w14:textId="77777777" w:rsidR="00736D44" w:rsidRDefault="00D83378"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OCA16. Anotácia výstupu v anglickom jazyku / Annotation of the output in English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512D108" w14:textId="0426DD7E" w:rsidR="00736D44" w:rsidRPr="00736D44" w:rsidRDefault="00F4577C" w:rsidP="00B56DA5">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Infectious and tropical diseases represent the largest social health problem in sub-Saharan Africa, accounting for US$122 billion in employment losses worldwide, of which 10 in Africa and the remainder in SE Asia, as well as 10 percent of all deaths in children and 24 percent in adults.</w:t>
            </w:r>
          </w:p>
        </w:tc>
        <w:tc>
          <w:tcPr>
            <w:tcW w:w="160" w:type="dxa"/>
            <w:vAlign w:val="center"/>
          </w:tcPr>
          <w:p w14:paraId="1DEA04FD"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D1DA2E0"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AEB27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2BA09A81" w14:textId="77777777" w:rsidR="00736D44" w:rsidRPr="001C3E47" w:rsidRDefault="001C3E47" w:rsidP="006B0A82">
            <w:pPr>
              <w:autoSpaceDE w:val="0"/>
              <w:autoSpaceDN w:val="0"/>
              <w:adjustRightInd w:val="0"/>
              <w:spacing w:after="0"/>
              <w:rPr>
                <w:rFonts w:cstheme="minorHAnsi"/>
                <w:sz w:val="16"/>
                <w:szCs w:val="16"/>
              </w:rPr>
            </w:pPr>
            <w:r w:rsidRPr="001C3E47">
              <w:rPr>
                <w:rFonts w:eastAsia="SimSun" w:cstheme="minorHAnsi"/>
                <w:color w:val="212529"/>
                <w:sz w:val="16"/>
                <w:szCs w:val="16"/>
                <w:shd w:val="clear" w:color="auto" w:fill="FFFFFF"/>
                <w:lang w:eastAsia="sk-SK"/>
              </w:rPr>
              <w:t xml:space="preserve">1. </w:t>
            </w:r>
            <w:r w:rsidRPr="001C3E47">
              <w:rPr>
                <w:rFonts w:cstheme="minorHAnsi"/>
                <w:sz w:val="16"/>
                <w:szCs w:val="16"/>
              </w:rPr>
              <w:t>Be careful about MICs to amoxicillin for patients with Streptococci-related infective endocarditis Author(s): Pilmis, B (Pilmis, B.); Lourtet-Hascoet, J (Lourtet-Hascoet, J.); Barraud, O (Barraud, O.); Piau, C (Piau, C.); Isnard, C (Isnard, C.); Hery-Arnaud, G (Hery-Arnaud, G.); Amara, M (Amara, M.); Merens, A (Merens, A.); Farfour, E (Farfour, E.); Thomas, E (Thomas, E.); Jacquier, H (Jacquier, H.); Zahar, JR (Zahar, J-R); Bonnet, E (Bonnet, E.); Le Monnier, A (Le Monnier, A.); Cattoir, V (Cattoir, V); Corvec, S (Corvec, S.); BoutoillE, D (BoutoillE, D.); de Ponfilly, GP (de Ponfilly, G. Pean); Reissier, S (Reissier, S.) Group Author(s): GMC Study Grp Source: INTERNATIONAL JOURNAL OF ANTIMICROBIAL AGENTS Volume: 53 Issue: 6 Pages: 850-854 DOI: 10.1016/j.ijantimicag.2019.03.002 Published: JUN 2019 Accession Number: WOS:000468880600019 PubMed ID: 30851401</w:t>
            </w:r>
          </w:p>
          <w:p w14:paraId="4B5422FD" w14:textId="77777777" w:rsidR="001C3E47" w:rsidRPr="001C3E47" w:rsidRDefault="001C3E47" w:rsidP="006B0A82">
            <w:pPr>
              <w:autoSpaceDE w:val="0"/>
              <w:autoSpaceDN w:val="0"/>
              <w:adjustRightInd w:val="0"/>
              <w:spacing w:after="0"/>
              <w:rPr>
                <w:rFonts w:cstheme="minorHAnsi"/>
                <w:sz w:val="16"/>
                <w:szCs w:val="16"/>
              </w:rPr>
            </w:pPr>
          </w:p>
          <w:p w14:paraId="5793BF66" w14:textId="77777777" w:rsidR="001C3E47" w:rsidRPr="001C3E47" w:rsidRDefault="001C3E47" w:rsidP="006B0A82">
            <w:pPr>
              <w:autoSpaceDE w:val="0"/>
              <w:autoSpaceDN w:val="0"/>
              <w:adjustRightInd w:val="0"/>
              <w:spacing w:after="0"/>
              <w:rPr>
                <w:rFonts w:cstheme="minorHAnsi"/>
                <w:sz w:val="16"/>
                <w:szCs w:val="16"/>
              </w:rPr>
            </w:pPr>
            <w:r w:rsidRPr="001C3E47">
              <w:rPr>
                <w:rFonts w:cstheme="minorHAnsi"/>
                <w:sz w:val="16"/>
                <w:szCs w:val="16"/>
              </w:rPr>
              <w:t>2. HANDOC: A Handy Score to Determine the Need for Echocardiography in Non-beta-Hemolytic Streptococcal Bacteremia Author(s): Sunnerhagen, T (Sunnerhagen, Torgny); Tornell, A (Tornell, Amanda); Vikbrant, M (Vikbrant, Maria); Nilson, B (Nilson, Bo); Rasmussen, M (Rasmussen, Magnus) Source: CLINICAL INFECTIOUS DISEASES Volume: 66 Issue: 5 Pages: 693-698 DOI: 10.1093/cid/cix880 Published: MAR 1 2018 Accession Number: WOS:000425385600012 PubMed ID: 29040411</w:t>
            </w:r>
          </w:p>
          <w:p w14:paraId="5A2293A4" w14:textId="77777777" w:rsidR="001C3E47" w:rsidRPr="001C3E47" w:rsidRDefault="001C3E47" w:rsidP="006B0A82">
            <w:pPr>
              <w:autoSpaceDE w:val="0"/>
              <w:autoSpaceDN w:val="0"/>
              <w:adjustRightInd w:val="0"/>
              <w:spacing w:after="0"/>
              <w:rPr>
                <w:rFonts w:cstheme="minorHAnsi"/>
                <w:sz w:val="16"/>
                <w:szCs w:val="16"/>
              </w:rPr>
            </w:pPr>
          </w:p>
          <w:p w14:paraId="4EE6EF4E" w14:textId="77777777" w:rsidR="001C3E47" w:rsidRPr="001C3E47" w:rsidRDefault="001C3E47" w:rsidP="006B0A82">
            <w:pPr>
              <w:autoSpaceDE w:val="0"/>
              <w:autoSpaceDN w:val="0"/>
              <w:adjustRightInd w:val="0"/>
              <w:spacing w:after="0"/>
              <w:rPr>
                <w:rFonts w:cstheme="minorHAnsi"/>
                <w:sz w:val="16"/>
                <w:szCs w:val="16"/>
              </w:rPr>
            </w:pPr>
            <w:r w:rsidRPr="001C3E47">
              <w:rPr>
                <w:rFonts w:cstheme="minorHAnsi"/>
                <w:sz w:val="16"/>
                <w:szCs w:val="16"/>
              </w:rPr>
              <w:t>3. Analysis of Host Factor related to Patient's Mortality due to Viridans Streptococcal Bacteremia Reply Author(s): Bae, IG (Bae, In-Gyu); Suh, YS (Suh, Young Sun) Source: INFECTION AND CHEMOTHERAPY Volume: 45 Issue: 4 Pages: 464-464 Published: DEC 2013 Accession Number: WOS:000421552200016 ISSN: 2093-2340 eISSN: 2092-6448</w:t>
            </w:r>
          </w:p>
          <w:p w14:paraId="0C775DA1" w14:textId="77777777" w:rsidR="001C3E47" w:rsidRPr="001C3E47" w:rsidRDefault="001C3E47" w:rsidP="006B0A82">
            <w:pPr>
              <w:autoSpaceDE w:val="0"/>
              <w:autoSpaceDN w:val="0"/>
              <w:adjustRightInd w:val="0"/>
              <w:spacing w:after="0"/>
              <w:rPr>
                <w:rFonts w:cstheme="minorHAnsi"/>
                <w:sz w:val="16"/>
                <w:szCs w:val="16"/>
              </w:rPr>
            </w:pPr>
          </w:p>
          <w:p w14:paraId="628F5680" w14:textId="77777777" w:rsidR="001C3E47" w:rsidRPr="001C3E47" w:rsidRDefault="001C3E47" w:rsidP="006B0A82">
            <w:pPr>
              <w:autoSpaceDE w:val="0"/>
              <w:autoSpaceDN w:val="0"/>
              <w:adjustRightInd w:val="0"/>
              <w:spacing w:after="0"/>
              <w:rPr>
                <w:rFonts w:cstheme="minorHAnsi"/>
                <w:sz w:val="16"/>
                <w:szCs w:val="16"/>
              </w:rPr>
            </w:pPr>
            <w:r w:rsidRPr="001C3E47">
              <w:rPr>
                <w:rFonts w:cstheme="minorHAnsi"/>
                <w:sz w:val="16"/>
                <w:szCs w:val="16"/>
              </w:rPr>
              <w:t>4. Factors Associated with Infective Endocarditis and Predictors of 3-month mortality of Patients with Viridans Streptococcal Bacteremia Author(s): Suh, YS (Suh, Young Sun); Kim, MK (Kim, Min Kyo); Huh, JH (Huh, Jae Hyung); Cho, OH (Cho, Oh-Hyun); Kim, JR (Kim, Jang Rak); Kim, S (Kim, Sunjoo); Bae, IG (Bae, In-Gyu) Source: INFECTION AND CHEMOTHERAPY Volume: 44 Issue: 6 Pages: 419-425 DOI: 10.3947/ic.2012.44.6.419 Published: DEC 2012 Accession Number: WOS:000421538800002 ISSN: 2093-2340 eISSN: 2092-6448</w:t>
            </w:r>
          </w:p>
          <w:p w14:paraId="2FF64F55" w14:textId="77777777" w:rsidR="001C3E47" w:rsidRPr="001C3E47" w:rsidRDefault="001C3E47" w:rsidP="006B0A82">
            <w:pPr>
              <w:autoSpaceDE w:val="0"/>
              <w:autoSpaceDN w:val="0"/>
              <w:adjustRightInd w:val="0"/>
              <w:spacing w:after="0"/>
              <w:rPr>
                <w:rFonts w:cstheme="minorHAnsi"/>
                <w:sz w:val="16"/>
                <w:szCs w:val="16"/>
              </w:rPr>
            </w:pPr>
          </w:p>
          <w:p w14:paraId="720052BE" w14:textId="4C1400C0" w:rsidR="001C3E47" w:rsidRPr="006B0A82" w:rsidRDefault="001C3E47" w:rsidP="006B0A82">
            <w:pPr>
              <w:autoSpaceDE w:val="0"/>
              <w:autoSpaceDN w:val="0"/>
              <w:adjustRightInd w:val="0"/>
              <w:spacing w:after="0"/>
              <w:rPr>
                <w:rFonts w:ascii="Trebuchet MS" w:eastAsia="SimSun" w:hAnsi="Trebuchet MS" w:cs="Trebuchet MS"/>
                <w:color w:val="212529"/>
                <w:sz w:val="16"/>
                <w:szCs w:val="16"/>
                <w:shd w:val="clear" w:color="auto" w:fill="FFFFFF"/>
                <w:lang w:eastAsia="sk-SK"/>
              </w:rPr>
            </w:pPr>
            <w:r w:rsidRPr="001C3E47">
              <w:rPr>
                <w:rFonts w:cstheme="minorHAnsi"/>
                <w:sz w:val="16"/>
                <w:szCs w:val="16"/>
              </w:rPr>
              <w:t>5. Erythromycin and penicillin resistance mechanisms among viridans group streptococci isolated from blood cultures of adult patients with underlying diseases Author(s): Ergin, A (Ergin, Alper); Eser, OK (Eser, Ozgen Koseoglu); Hascelik, G (Hascelik, Gulsen) Source: NEW MICROBIOLOGICA Volume: 34 Issue: 2 Pages: 187-193 Published: APR 2011 Accession Number: WOS:000291196700007 PubMed ID: 21617831</w:t>
            </w:r>
          </w:p>
        </w:tc>
        <w:tc>
          <w:tcPr>
            <w:tcW w:w="160" w:type="dxa"/>
            <w:vAlign w:val="center"/>
          </w:tcPr>
          <w:p w14:paraId="11733D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5086559E"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FE12F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229576E" w14:textId="0E27E42E" w:rsidR="00736D44" w:rsidRPr="009C7963" w:rsidRDefault="00C5187E" w:rsidP="00362B3A">
            <w:pPr>
              <w:pStyle w:val="PredformtovanHTML"/>
              <w:shd w:val="clear" w:color="auto" w:fill="F8F9FA"/>
              <w:rPr>
                <w:rFonts w:ascii="Calibri" w:eastAsia="Times New Roman" w:hAnsi="Calibri" w:cs="Calibri" w:hint="default"/>
                <w:color w:val="000000"/>
                <w:sz w:val="16"/>
                <w:szCs w:val="16"/>
                <w:lang w:val="sk-SK" w:eastAsia="sk-SK"/>
              </w:rPr>
            </w:pPr>
            <w:r w:rsidRPr="00EF5473">
              <w:rPr>
                <w:rFonts w:ascii="Calibri" w:eastAsia="Times New Roman" w:hAnsi="Calibri" w:cs="Calibri"/>
                <w:color w:val="000000"/>
                <w:sz w:val="16"/>
                <w:szCs w:val="16"/>
                <w:lang w:val="sk-SK" w:eastAsia="sk-SK"/>
              </w:rPr>
              <w:t>HIV TBC a malária predstavujú 90 percent všetkých strát v oblasti praceneschopnosti a sociálnych dávok ročne u 500 tisíc obyvateľov Subsaharskej Afriky, 10 percent migrantov a azylantov.</w:t>
            </w:r>
            <w:r>
              <w:rPr>
                <w:rFonts w:ascii="Calibri" w:eastAsia="Times New Roman" w:hAnsi="Calibri" w:cs="Calibri" w:hint="default"/>
                <w:color w:val="000000"/>
                <w:sz w:val="16"/>
                <w:szCs w:val="16"/>
                <w:lang w:val="sk-SK" w:eastAsia="sk-SK"/>
              </w:rPr>
              <w:t xml:space="preserve">/ </w:t>
            </w:r>
            <w:r w:rsidRPr="00EF5473">
              <w:rPr>
                <w:rFonts w:ascii="Calibri" w:eastAsia="Times New Roman" w:hAnsi="Calibri" w:cs="Calibri"/>
                <w:color w:val="000000"/>
                <w:sz w:val="16"/>
                <w:szCs w:val="16"/>
                <w:lang w:val="sk-SK" w:eastAsia="sk-SK"/>
              </w:rPr>
              <w:t>HIV TB and malaria represent 90 percent of all losses in the field of work capacity and social benefits annually for 500 thousand inhabitants of sub-Saharan Africa, 10 percent of migrants and asylum seekers.</w:t>
            </w:r>
          </w:p>
        </w:tc>
        <w:tc>
          <w:tcPr>
            <w:tcW w:w="160" w:type="dxa"/>
            <w:vAlign w:val="center"/>
          </w:tcPr>
          <w:p w14:paraId="670BF36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6919484"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C8F7101"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04257058" w14:textId="77777777" w:rsidR="00EB3EA9" w:rsidRPr="00EF5473" w:rsidRDefault="00EB3EA9" w:rsidP="00EB3EA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ociálna práca v zdravotníctve, s</w:t>
            </w:r>
            <w:r>
              <w:rPr>
                <w:rFonts w:ascii="Calibri" w:eastAsia="Times New Roman" w:hAnsi="Calibri" w:cs="Calibri"/>
                <w:color w:val="000000"/>
                <w:sz w:val="16"/>
                <w:szCs w:val="16"/>
                <w:lang w:eastAsia="sk-SK"/>
              </w:rPr>
              <w:t xml:space="preserve">ociálna práca v pediatrii – obe </w:t>
            </w:r>
            <w:r w:rsidRPr="00EF5473">
              <w:rPr>
                <w:rFonts w:ascii="Calibri" w:eastAsia="Times New Roman" w:hAnsi="Calibri" w:cs="Calibri"/>
                <w:color w:val="000000"/>
                <w:sz w:val="16"/>
                <w:szCs w:val="16"/>
                <w:lang w:eastAsia="sk-SK"/>
              </w:rPr>
              <w:t xml:space="preserve">poukazujú na sociálny pôvod väčšiny zdravotníckych úloh WHO, ako je </w:t>
            </w:r>
          </w:p>
          <w:p w14:paraId="35EF0EB4" w14:textId="2B53A4FB" w:rsidR="00736D44" w:rsidRPr="00230582" w:rsidRDefault="00EB3EA9" w:rsidP="00EB3EA9">
            <w:pPr>
              <w:spacing w:after="0" w:line="240" w:lineRule="auto"/>
              <w:rPr>
                <w:rFonts w:ascii="Calibri" w:eastAsia="Times New Roman" w:hAnsi="Calibri" w:cs="Calibri"/>
                <w:color w:val="000000"/>
                <w:sz w:val="16"/>
                <w:szCs w:val="16"/>
                <w:lang w:eastAsia="sk-SK"/>
              </w:rPr>
            </w:pPr>
            <w:r w:rsidRPr="00EF5473">
              <w:rPr>
                <w:rFonts w:ascii="Calibri" w:eastAsia="Times New Roman" w:hAnsi="Calibri" w:cs="Calibri"/>
                <w:color w:val="000000"/>
                <w:sz w:val="16"/>
                <w:szCs w:val="16"/>
                <w:lang w:eastAsia="sk-SK"/>
              </w:rPr>
              <w:t>malária (sociálna práca s deťmi a mládežou), HIV a TBC (vyhľadávanie chronicky chorých v sociálne vulnerabilných skupinách migrantov v Sudáne a Kambodži, bezdomovcov a streetchildren v Keni.</w:t>
            </w:r>
            <w:r>
              <w:rPr>
                <w:rFonts w:ascii="Calibri" w:eastAsia="Times New Roman" w:hAnsi="Calibri" w:cs="Calibri"/>
                <w:color w:val="000000"/>
                <w:sz w:val="16"/>
                <w:szCs w:val="16"/>
                <w:lang w:eastAsia="sk-SK"/>
              </w:rPr>
              <w:t>/</w:t>
            </w:r>
            <w:r>
              <w:t xml:space="preserve"> </w:t>
            </w:r>
            <w:r>
              <w:rPr>
                <w:rFonts w:ascii="Calibri" w:eastAsia="Times New Roman" w:hAnsi="Calibri" w:cs="Calibri"/>
                <w:color w:val="000000"/>
                <w:sz w:val="16"/>
                <w:szCs w:val="16"/>
                <w:lang w:eastAsia="sk-SK"/>
              </w:rPr>
              <w:t>S</w:t>
            </w:r>
            <w:r w:rsidRPr="00EF5473">
              <w:rPr>
                <w:rFonts w:ascii="Calibri" w:eastAsia="Times New Roman" w:hAnsi="Calibri" w:cs="Calibri"/>
                <w:color w:val="000000"/>
                <w:sz w:val="16"/>
                <w:szCs w:val="16"/>
                <w:lang w:eastAsia="sk-SK"/>
              </w:rPr>
              <w:t>ocial work in health, social work in paediatrics - both point to the social origins o</w:t>
            </w:r>
            <w:r>
              <w:rPr>
                <w:rFonts w:ascii="Calibri" w:eastAsia="Times New Roman" w:hAnsi="Calibri" w:cs="Calibri"/>
                <w:color w:val="000000"/>
                <w:sz w:val="16"/>
                <w:szCs w:val="16"/>
                <w:lang w:eastAsia="sk-SK"/>
              </w:rPr>
              <w:t xml:space="preserve">f most WHO health tasks such as </w:t>
            </w:r>
            <w:r w:rsidRPr="00EF5473">
              <w:rPr>
                <w:rFonts w:ascii="Calibri" w:eastAsia="Times New Roman" w:hAnsi="Calibri" w:cs="Calibri"/>
                <w:color w:val="000000"/>
                <w:sz w:val="16"/>
                <w:szCs w:val="16"/>
                <w:lang w:eastAsia="sk-SK"/>
              </w:rPr>
              <w:t>malaria (social work with children and youth), HIV and TB (searching for chronically ill people in socially vulnerable groups of migrants in Sudan and Cambodia, homeless people and street children in Kenya.</w:t>
            </w:r>
          </w:p>
        </w:tc>
        <w:tc>
          <w:tcPr>
            <w:tcW w:w="160" w:type="dxa"/>
            <w:vAlign w:val="center"/>
          </w:tcPr>
          <w:p w14:paraId="2F13D2F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14:paraId="39FB61AC" w14:textId="77777777" w:rsidR="00736D44" w:rsidRDefault="00736D44" w:rsidP="00736D44"/>
    <w:p w14:paraId="22D3B63E"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44"/>
    <w:rsid w:val="000866EF"/>
    <w:rsid w:val="000B6E38"/>
    <w:rsid w:val="000C2438"/>
    <w:rsid w:val="00131F27"/>
    <w:rsid w:val="00182B29"/>
    <w:rsid w:val="001C3E47"/>
    <w:rsid w:val="00230582"/>
    <w:rsid w:val="002F70D1"/>
    <w:rsid w:val="00362B3A"/>
    <w:rsid w:val="003F6183"/>
    <w:rsid w:val="004404EA"/>
    <w:rsid w:val="00470B75"/>
    <w:rsid w:val="004E1895"/>
    <w:rsid w:val="00504FDA"/>
    <w:rsid w:val="00677A7E"/>
    <w:rsid w:val="006B0A82"/>
    <w:rsid w:val="00736D44"/>
    <w:rsid w:val="007D7512"/>
    <w:rsid w:val="0082246C"/>
    <w:rsid w:val="0084754A"/>
    <w:rsid w:val="008D5E5C"/>
    <w:rsid w:val="009220F4"/>
    <w:rsid w:val="009375CE"/>
    <w:rsid w:val="00946931"/>
    <w:rsid w:val="0098123F"/>
    <w:rsid w:val="00B56DA5"/>
    <w:rsid w:val="00BD1CCF"/>
    <w:rsid w:val="00C5187E"/>
    <w:rsid w:val="00CC6E8A"/>
    <w:rsid w:val="00D56CB8"/>
    <w:rsid w:val="00D80BC4"/>
    <w:rsid w:val="00D83378"/>
    <w:rsid w:val="00DE5DA0"/>
    <w:rsid w:val="00E77901"/>
    <w:rsid w:val="00EA7E0B"/>
    <w:rsid w:val="00EB3EA9"/>
    <w:rsid w:val="00F4577C"/>
    <w:rsid w:val="00F72A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D86E"/>
  <w15:chartTrackingRefBased/>
  <w15:docId w15:val="{E7347ED3-D247-489C-94B8-6E182B5D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6D4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semiHidden/>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1656</Words>
  <Characters>9445</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Slávka Tomíková</cp:lastModifiedBy>
  <cp:revision>12</cp:revision>
  <cp:lastPrinted>2022-10-24T11:12:00Z</cp:lastPrinted>
  <dcterms:created xsi:type="dcterms:W3CDTF">2022-10-24T11:16:00Z</dcterms:created>
  <dcterms:modified xsi:type="dcterms:W3CDTF">2022-11-02T14:32:00Z</dcterms:modified>
</cp:coreProperties>
</file>